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8C3A" w14:textId="1DFB041A" w:rsidR="00125553" w:rsidRDefault="005F3E26" w:rsidP="005F3E26">
      <w:pPr>
        <w:jc w:val="center"/>
        <w:rPr>
          <w:b/>
          <w:bCs/>
          <w:color w:val="262626"/>
          <w:w w:val="110"/>
          <w:sz w:val="28"/>
          <w:szCs w:val="32"/>
        </w:rPr>
      </w:pPr>
      <w:r w:rsidRPr="005F3E26">
        <w:rPr>
          <w:b/>
          <w:bCs/>
          <w:color w:val="262626"/>
          <w:w w:val="110"/>
          <w:sz w:val="28"/>
          <w:szCs w:val="32"/>
        </w:rPr>
        <w:t>TRAINING SUBMISSION BREAKDOWN</w:t>
      </w:r>
      <w:r w:rsidR="003E4A79">
        <w:rPr>
          <w:b/>
          <w:bCs/>
          <w:color w:val="262626"/>
          <w:w w:val="110"/>
          <w:sz w:val="28"/>
          <w:szCs w:val="32"/>
        </w:rPr>
        <w:t xml:space="preserve"> </w:t>
      </w:r>
    </w:p>
    <w:p w14:paraId="2470D04D" w14:textId="16F3D0F9" w:rsidR="005F3E26" w:rsidRDefault="005F3E26" w:rsidP="005F3E26">
      <w:pPr>
        <w:jc w:val="center"/>
        <w:rPr>
          <w:b/>
          <w:bCs/>
          <w:color w:val="262626"/>
          <w:w w:val="110"/>
          <w:szCs w:val="24"/>
        </w:rPr>
      </w:pPr>
    </w:p>
    <w:p w14:paraId="016D3EF8" w14:textId="6480BF36" w:rsidR="003E4A79" w:rsidRDefault="005F3E26" w:rsidP="005F3E26">
      <w:pPr>
        <w:jc w:val="both"/>
        <w:rPr>
          <w:color w:val="262626"/>
          <w:w w:val="110"/>
          <w:sz w:val="24"/>
          <w:szCs w:val="24"/>
        </w:rPr>
      </w:pPr>
      <w:r w:rsidRPr="003E4A79">
        <w:rPr>
          <w:color w:val="262626"/>
          <w:w w:val="110"/>
          <w:sz w:val="24"/>
          <w:szCs w:val="24"/>
        </w:rPr>
        <w:t xml:space="preserve">Please complete the following document for </w:t>
      </w:r>
      <w:r w:rsidRPr="003E4A79">
        <w:rPr>
          <w:b/>
          <w:bCs/>
          <w:color w:val="FF0000"/>
          <w:w w:val="110"/>
          <w:sz w:val="24"/>
          <w:szCs w:val="24"/>
          <w:u w:val="single"/>
        </w:rPr>
        <w:t>ALL training courses</w:t>
      </w:r>
      <w:r w:rsidRPr="003E4A79">
        <w:rPr>
          <w:color w:val="FF0000"/>
          <w:w w:val="110"/>
          <w:sz w:val="24"/>
          <w:szCs w:val="24"/>
        </w:rPr>
        <w:t xml:space="preserve"> </w:t>
      </w:r>
      <w:r w:rsidRPr="003E4A79">
        <w:rPr>
          <w:color w:val="262626"/>
          <w:w w:val="110"/>
          <w:sz w:val="24"/>
          <w:szCs w:val="24"/>
        </w:rPr>
        <w:t xml:space="preserve">seeking approval from MABPCB related to the Peer Recovery workforce. This will assist with review and timely processing of each training course. </w:t>
      </w:r>
      <w:r w:rsidR="00BA314B">
        <w:rPr>
          <w:color w:val="262626"/>
          <w:w w:val="110"/>
          <w:sz w:val="24"/>
          <w:szCs w:val="24"/>
        </w:rPr>
        <w:t>Please ensure to include breaks in this format.</w:t>
      </w:r>
    </w:p>
    <w:p w14:paraId="3A345A73" w14:textId="77777777" w:rsidR="00BA314B" w:rsidRPr="003E4A79" w:rsidRDefault="00BA314B" w:rsidP="005F3E26">
      <w:pPr>
        <w:jc w:val="both"/>
        <w:rPr>
          <w:color w:val="262626"/>
          <w:w w:val="110"/>
          <w:sz w:val="24"/>
          <w:szCs w:val="24"/>
        </w:rPr>
      </w:pPr>
    </w:p>
    <w:p w14:paraId="060F8B8C" w14:textId="77777777" w:rsidR="00007D06" w:rsidRDefault="005F3E26" w:rsidP="005F3E26">
      <w:pPr>
        <w:jc w:val="both"/>
        <w:rPr>
          <w:b/>
          <w:bCs/>
          <w:color w:val="262626"/>
          <w:w w:val="110"/>
          <w:szCs w:val="24"/>
        </w:rPr>
      </w:pPr>
      <w:r>
        <w:rPr>
          <w:b/>
          <w:bCs/>
          <w:color w:val="262626"/>
          <w:w w:val="110"/>
          <w:szCs w:val="24"/>
        </w:rPr>
        <w:t xml:space="preserve">Each section is identified as follows: </w:t>
      </w:r>
    </w:p>
    <w:p w14:paraId="7CCEA9D3" w14:textId="77777777" w:rsidR="00007D06" w:rsidRDefault="005F3E26" w:rsidP="00007D06">
      <w:pPr>
        <w:pStyle w:val="ListParagraph"/>
        <w:numPr>
          <w:ilvl w:val="0"/>
          <w:numId w:val="1"/>
        </w:numPr>
        <w:jc w:val="both"/>
        <w:rPr>
          <w:b/>
          <w:bCs/>
          <w:color w:val="262626"/>
          <w:w w:val="110"/>
          <w:szCs w:val="24"/>
        </w:rPr>
      </w:pPr>
      <w:r w:rsidRPr="00007D06">
        <w:rPr>
          <w:b/>
          <w:bCs/>
          <w:color w:val="262626"/>
          <w:w w:val="110"/>
          <w:szCs w:val="24"/>
        </w:rPr>
        <w:t xml:space="preserve">Agenda Item </w:t>
      </w:r>
      <w:r w:rsidR="00211949" w:rsidRPr="00007D06">
        <w:rPr>
          <w:b/>
          <w:bCs/>
          <w:color w:val="262626"/>
          <w:w w:val="110"/>
          <w:szCs w:val="24"/>
        </w:rPr>
        <w:t>–</w:t>
      </w:r>
      <w:r w:rsidRPr="00007D06">
        <w:rPr>
          <w:b/>
          <w:bCs/>
          <w:color w:val="262626"/>
          <w:w w:val="110"/>
          <w:szCs w:val="24"/>
        </w:rPr>
        <w:t xml:space="preserve"> </w:t>
      </w:r>
      <w:r w:rsidR="00211949" w:rsidRPr="00007D06">
        <w:rPr>
          <w:b/>
          <w:bCs/>
          <w:color w:val="262626"/>
          <w:w w:val="110"/>
          <w:szCs w:val="24"/>
        </w:rPr>
        <w:t>information to be covered (i.e. welcome, introductions, course topic of discussion)</w:t>
      </w:r>
    </w:p>
    <w:p w14:paraId="419C9D35" w14:textId="088B2448" w:rsidR="00007D06" w:rsidRDefault="00211949" w:rsidP="00007D06">
      <w:pPr>
        <w:pStyle w:val="ListParagraph"/>
        <w:numPr>
          <w:ilvl w:val="0"/>
          <w:numId w:val="1"/>
        </w:numPr>
        <w:jc w:val="both"/>
        <w:rPr>
          <w:b/>
          <w:bCs/>
          <w:color w:val="262626"/>
          <w:w w:val="110"/>
          <w:szCs w:val="24"/>
        </w:rPr>
      </w:pPr>
      <w:r w:rsidRPr="00007D06">
        <w:rPr>
          <w:b/>
          <w:bCs/>
          <w:color w:val="262626"/>
          <w:w w:val="110"/>
          <w:szCs w:val="24"/>
        </w:rPr>
        <w:t xml:space="preserve">Timing – identify the length of time for this </w:t>
      </w:r>
      <w:r w:rsidR="00970159" w:rsidRPr="00007D06">
        <w:rPr>
          <w:b/>
          <w:bCs/>
          <w:color w:val="262626"/>
          <w:w w:val="110"/>
          <w:szCs w:val="24"/>
        </w:rPr>
        <w:t>section</w:t>
      </w:r>
    </w:p>
    <w:p w14:paraId="22A4A05F" w14:textId="6E39708A" w:rsidR="005F3E26" w:rsidRDefault="00211949" w:rsidP="00007D06">
      <w:pPr>
        <w:pStyle w:val="ListParagraph"/>
        <w:numPr>
          <w:ilvl w:val="0"/>
          <w:numId w:val="1"/>
        </w:numPr>
        <w:jc w:val="both"/>
        <w:rPr>
          <w:b/>
          <w:bCs/>
          <w:color w:val="262626"/>
          <w:w w:val="110"/>
          <w:szCs w:val="24"/>
        </w:rPr>
      </w:pPr>
      <w:r w:rsidRPr="00007D06">
        <w:rPr>
          <w:b/>
          <w:bCs/>
          <w:color w:val="262626"/>
          <w:w w:val="110"/>
          <w:szCs w:val="24"/>
        </w:rPr>
        <w:t xml:space="preserve">Domain &amp; Knowledge, Skills &amp; Abilities (KSA) – identify the domain this section will be </w:t>
      </w:r>
      <w:r w:rsidR="00007D06" w:rsidRPr="00007D06">
        <w:rPr>
          <w:b/>
          <w:bCs/>
          <w:color w:val="262626"/>
          <w:w w:val="110"/>
          <w:szCs w:val="24"/>
        </w:rPr>
        <w:t>covering,</w:t>
      </w:r>
      <w:r w:rsidRPr="00007D06">
        <w:rPr>
          <w:b/>
          <w:bCs/>
          <w:color w:val="262626"/>
          <w:w w:val="110"/>
          <w:szCs w:val="24"/>
        </w:rPr>
        <w:t xml:space="preserve"> and the knowledge, skills and abilities associated with that </w:t>
      </w:r>
      <w:r w:rsidR="00BA314B" w:rsidRPr="00007D06">
        <w:rPr>
          <w:b/>
          <w:bCs/>
          <w:color w:val="262626"/>
          <w:w w:val="110"/>
          <w:szCs w:val="24"/>
        </w:rPr>
        <w:t>domain</w:t>
      </w:r>
      <w:r w:rsidRPr="00007D06">
        <w:rPr>
          <w:b/>
          <w:bCs/>
          <w:color w:val="262626"/>
          <w:w w:val="110"/>
          <w:szCs w:val="24"/>
        </w:rPr>
        <w:t xml:space="preserve"> (</w:t>
      </w:r>
      <w:r w:rsidR="00BA314B" w:rsidRPr="00007D06">
        <w:rPr>
          <w:b/>
          <w:bCs/>
          <w:color w:val="262626"/>
          <w:w w:val="110"/>
          <w:szCs w:val="24"/>
        </w:rPr>
        <w:t>i.e.,</w:t>
      </w:r>
      <w:r w:rsidRPr="00007D06">
        <w:rPr>
          <w:b/>
          <w:bCs/>
          <w:color w:val="262626"/>
          <w:w w:val="110"/>
          <w:szCs w:val="24"/>
        </w:rPr>
        <w:t xml:space="preserve"> Mentoring/Education </w:t>
      </w:r>
      <w:r w:rsidR="003E4A79" w:rsidRPr="00007D06">
        <w:rPr>
          <w:b/>
          <w:bCs/>
          <w:color w:val="262626"/>
          <w:w w:val="110"/>
          <w:szCs w:val="24"/>
        </w:rPr>
        <w:t>–</w:t>
      </w:r>
      <w:r w:rsidRPr="00007D06">
        <w:rPr>
          <w:b/>
          <w:bCs/>
          <w:color w:val="262626"/>
          <w:w w:val="110"/>
          <w:szCs w:val="24"/>
        </w:rPr>
        <w:t xml:space="preserve"> </w:t>
      </w:r>
      <w:r w:rsidR="003E4A79" w:rsidRPr="00007D06">
        <w:rPr>
          <w:b/>
          <w:bCs/>
          <w:color w:val="262626"/>
          <w:w w:val="110"/>
          <w:szCs w:val="24"/>
        </w:rPr>
        <w:t>#13 Apply principles of empowerment).</w:t>
      </w:r>
    </w:p>
    <w:p w14:paraId="6EC957F1" w14:textId="27757B1D" w:rsidR="00007D06" w:rsidRPr="00007D06" w:rsidRDefault="00BA314B" w:rsidP="00007D06">
      <w:pPr>
        <w:pStyle w:val="ListParagraph"/>
        <w:numPr>
          <w:ilvl w:val="0"/>
          <w:numId w:val="1"/>
        </w:numPr>
        <w:jc w:val="both"/>
        <w:rPr>
          <w:b/>
          <w:bCs/>
          <w:color w:val="262626"/>
          <w:w w:val="110"/>
          <w:szCs w:val="24"/>
        </w:rPr>
      </w:pPr>
      <w:r>
        <w:rPr>
          <w:b/>
          <w:bCs/>
          <w:color w:val="262626"/>
          <w:w w:val="110"/>
          <w:szCs w:val="24"/>
        </w:rPr>
        <w:t xml:space="preserve">Start/End </w:t>
      </w:r>
      <w:r w:rsidR="00007D06">
        <w:rPr>
          <w:b/>
          <w:bCs/>
          <w:color w:val="262626"/>
          <w:w w:val="110"/>
          <w:szCs w:val="24"/>
        </w:rPr>
        <w:t>Time – Identify the start and end time of this section of the training</w:t>
      </w:r>
    </w:p>
    <w:p w14:paraId="2E649394" w14:textId="77777777" w:rsidR="005F3E26" w:rsidRDefault="005F3E26" w:rsidP="005F3E26">
      <w:pPr>
        <w:rPr>
          <w:b/>
          <w:sz w:val="21"/>
        </w:rPr>
      </w:pPr>
    </w:p>
    <w:tbl>
      <w:tblPr>
        <w:tblW w:w="9720" w:type="dxa"/>
        <w:tblInd w:w="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1260"/>
        <w:gridCol w:w="3137"/>
        <w:gridCol w:w="1800"/>
      </w:tblGrid>
      <w:tr w:rsidR="00125553" w14:paraId="15898C10" w14:textId="77777777" w:rsidTr="00BA314B">
        <w:trPr>
          <w:trHeight w:val="272"/>
        </w:trPr>
        <w:tc>
          <w:tcPr>
            <w:tcW w:w="3523" w:type="dxa"/>
          </w:tcPr>
          <w:p w14:paraId="32776B68" w14:textId="77777777" w:rsidR="00125553" w:rsidRDefault="00125553" w:rsidP="0026232F">
            <w:pPr>
              <w:pStyle w:val="TableParagraph"/>
              <w:spacing w:before="23" w:line="229" w:lineRule="exact"/>
              <w:ind w:left="155" w:right="44"/>
              <w:jc w:val="center"/>
              <w:rPr>
                <w:b/>
                <w:sz w:val="21"/>
              </w:rPr>
            </w:pPr>
            <w:r>
              <w:rPr>
                <w:b/>
                <w:color w:val="3FAF82"/>
                <w:w w:val="95"/>
                <w:sz w:val="21"/>
              </w:rPr>
              <w:t>Agenda</w:t>
            </w:r>
            <w:r>
              <w:rPr>
                <w:b/>
                <w:color w:val="3FAF82"/>
                <w:spacing w:val="11"/>
                <w:sz w:val="21"/>
              </w:rPr>
              <w:t xml:space="preserve"> </w:t>
            </w:r>
            <w:r>
              <w:rPr>
                <w:b/>
                <w:color w:val="3FAF82"/>
                <w:spacing w:val="-4"/>
                <w:sz w:val="21"/>
              </w:rPr>
              <w:t>Item</w:t>
            </w:r>
          </w:p>
        </w:tc>
        <w:tc>
          <w:tcPr>
            <w:tcW w:w="1260" w:type="dxa"/>
          </w:tcPr>
          <w:p w14:paraId="2A60428F" w14:textId="77777777" w:rsidR="00125553" w:rsidRDefault="00125553" w:rsidP="0026232F">
            <w:pPr>
              <w:pStyle w:val="TableParagraph"/>
              <w:spacing w:before="23" w:line="229" w:lineRule="exact"/>
              <w:ind w:left="314"/>
              <w:rPr>
                <w:b/>
                <w:sz w:val="21"/>
              </w:rPr>
            </w:pPr>
            <w:r>
              <w:rPr>
                <w:b/>
                <w:color w:val="3FAF82"/>
                <w:spacing w:val="-2"/>
                <w:sz w:val="21"/>
              </w:rPr>
              <w:t>Timing</w:t>
            </w:r>
          </w:p>
        </w:tc>
        <w:tc>
          <w:tcPr>
            <w:tcW w:w="3137" w:type="dxa"/>
          </w:tcPr>
          <w:p w14:paraId="49E63041" w14:textId="5F1CCA6C" w:rsidR="00125553" w:rsidRDefault="00125553" w:rsidP="00125553">
            <w:pPr>
              <w:pStyle w:val="TableParagraph"/>
              <w:spacing w:before="23" w:line="229" w:lineRule="exact"/>
              <w:ind w:left="240"/>
              <w:jc w:val="center"/>
              <w:rPr>
                <w:b/>
                <w:sz w:val="21"/>
              </w:rPr>
            </w:pPr>
            <w:r>
              <w:rPr>
                <w:b/>
                <w:color w:val="3FAF82"/>
                <w:spacing w:val="-2"/>
                <w:sz w:val="21"/>
              </w:rPr>
              <w:t>DOMAIN</w:t>
            </w:r>
            <w:r w:rsidR="005F3E26">
              <w:rPr>
                <w:b/>
                <w:color w:val="3FAF82"/>
                <w:spacing w:val="-2"/>
                <w:sz w:val="21"/>
              </w:rPr>
              <w:t xml:space="preserve"> &amp; KSA</w:t>
            </w:r>
            <w:r w:rsidR="003E4A79">
              <w:rPr>
                <w:b/>
                <w:color w:val="3FAF82"/>
                <w:spacing w:val="-2"/>
                <w:sz w:val="21"/>
              </w:rPr>
              <w:t xml:space="preserve"> Number</w:t>
            </w:r>
          </w:p>
        </w:tc>
        <w:tc>
          <w:tcPr>
            <w:tcW w:w="1800" w:type="dxa"/>
          </w:tcPr>
          <w:p w14:paraId="1ED61252" w14:textId="41EB2728" w:rsidR="00125553" w:rsidRDefault="00BA314B" w:rsidP="005F3E26">
            <w:pPr>
              <w:pStyle w:val="TableParagraph"/>
              <w:spacing w:before="23" w:line="229" w:lineRule="exact"/>
              <w:rPr>
                <w:b/>
                <w:sz w:val="21"/>
              </w:rPr>
            </w:pPr>
            <w:r>
              <w:rPr>
                <w:b/>
                <w:color w:val="3FAF82"/>
                <w:spacing w:val="-2"/>
                <w:w w:val="105"/>
                <w:sz w:val="21"/>
              </w:rPr>
              <w:t>Start/End Time</w:t>
            </w:r>
          </w:p>
        </w:tc>
      </w:tr>
      <w:tr w:rsidR="00125553" w14:paraId="1ACCD8F9" w14:textId="77777777" w:rsidTr="00BA314B">
        <w:trPr>
          <w:trHeight w:val="360"/>
        </w:trPr>
        <w:tc>
          <w:tcPr>
            <w:tcW w:w="3523" w:type="dxa"/>
          </w:tcPr>
          <w:p w14:paraId="58CF0519" w14:textId="4AB84444" w:rsidR="00125553" w:rsidRDefault="00125553" w:rsidP="0026232F">
            <w:pPr>
              <w:pStyle w:val="TableParagraph"/>
              <w:spacing w:before="37" w:line="201" w:lineRule="exact"/>
              <w:ind w:left="155" w:right="56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19036E45" w14:textId="3F6CC46C" w:rsidR="00125553" w:rsidRDefault="00125553" w:rsidP="0026232F">
            <w:pPr>
              <w:pStyle w:val="TableParagraph"/>
              <w:spacing w:before="15" w:line="223" w:lineRule="exact"/>
              <w:ind w:left="322"/>
              <w:rPr>
                <w:sz w:val="20"/>
              </w:rPr>
            </w:pPr>
          </w:p>
        </w:tc>
        <w:tc>
          <w:tcPr>
            <w:tcW w:w="3137" w:type="dxa"/>
          </w:tcPr>
          <w:p w14:paraId="33AA0CE8" w14:textId="77777777" w:rsidR="00125553" w:rsidRDefault="00125553" w:rsidP="0012555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DBDF0D5" w14:textId="41D910F8" w:rsidR="00125553" w:rsidRDefault="00125553" w:rsidP="0026232F">
            <w:pPr>
              <w:pStyle w:val="TableParagraph"/>
              <w:spacing w:before="15" w:line="223" w:lineRule="exact"/>
              <w:ind w:left="126"/>
              <w:rPr>
                <w:rFonts w:ascii="Times New Roman"/>
              </w:rPr>
            </w:pPr>
          </w:p>
        </w:tc>
      </w:tr>
      <w:tr w:rsidR="00125553" w14:paraId="76A7921E" w14:textId="77777777" w:rsidTr="00BA314B">
        <w:trPr>
          <w:trHeight w:val="360"/>
        </w:trPr>
        <w:tc>
          <w:tcPr>
            <w:tcW w:w="3523" w:type="dxa"/>
          </w:tcPr>
          <w:p w14:paraId="3FAC87C6" w14:textId="32C45870" w:rsidR="00125553" w:rsidRDefault="00125553" w:rsidP="0026232F">
            <w:pPr>
              <w:pStyle w:val="TableParagraph"/>
              <w:spacing w:before="66" w:line="210" w:lineRule="exact"/>
              <w:ind w:left="152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58E17D10" w14:textId="50283D4B" w:rsidR="00125553" w:rsidRDefault="00125553" w:rsidP="0026232F">
            <w:pPr>
              <w:pStyle w:val="TableParagraph"/>
              <w:spacing w:before="48" w:line="228" w:lineRule="exact"/>
              <w:ind w:left="255"/>
              <w:rPr>
                <w:sz w:val="20"/>
              </w:rPr>
            </w:pPr>
          </w:p>
        </w:tc>
        <w:tc>
          <w:tcPr>
            <w:tcW w:w="3137" w:type="dxa"/>
          </w:tcPr>
          <w:p w14:paraId="5D87A940" w14:textId="77777777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874DF4E" w14:textId="1A1FC729" w:rsidR="00125553" w:rsidRDefault="00125553" w:rsidP="0026232F">
            <w:pPr>
              <w:pStyle w:val="TableParagraph"/>
              <w:spacing w:before="44" w:line="233" w:lineRule="exact"/>
              <w:ind w:left="131"/>
              <w:rPr>
                <w:rFonts w:ascii="Times New Roman"/>
              </w:rPr>
            </w:pPr>
          </w:p>
        </w:tc>
      </w:tr>
      <w:tr w:rsidR="00125553" w14:paraId="2B55BB92" w14:textId="77777777" w:rsidTr="00BA314B">
        <w:trPr>
          <w:trHeight w:val="360"/>
        </w:trPr>
        <w:tc>
          <w:tcPr>
            <w:tcW w:w="3523" w:type="dxa"/>
          </w:tcPr>
          <w:p w14:paraId="549EEBD5" w14:textId="1046E596" w:rsidR="00125553" w:rsidRDefault="00125553" w:rsidP="0026232F">
            <w:pPr>
              <w:pStyle w:val="TableParagraph"/>
              <w:spacing w:line="218" w:lineRule="exact"/>
              <w:ind w:left="155" w:right="6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FCA3A05" w14:textId="30177DEE" w:rsidR="00125553" w:rsidRDefault="00125553" w:rsidP="0026232F">
            <w:pPr>
              <w:pStyle w:val="TableParagraph"/>
              <w:spacing w:before="15" w:line="218" w:lineRule="exact"/>
              <w:ind w:left="255"/>
              <w:rPr>
                <w:sz w:val="20"/>
              </w:rPr>
            </w:pPr>
          </w:p>
        </w:tc>
        <w:tc>
          <w:tcPr>
            <w:tcW w:w="3137" w:type="dxa"/>
          </w:tcPr>
          <w:p w14:paraId="3C20C462" w14:textId="53098A9D" w:rsidR="00125553" w:rsidRDefault="00125553" w:rsidP="0012555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01AB31A" w14:textId="318193A2" w:rsidR="00125553" w:rsidRDefault="00125553" w:rsidP="0026232F">
            <w:pPr>
              <w:pStyle w:val="TableParagraph"/>
              <w:spacing w:before="10" w:line="223" w:lineRule="exact"/>
              <w:ind w:left="126"/>
              <w:rPr>
                <w:rFonts w:ascii="Times New Roman"/>
              </w:rPr>
            </w:pPr>
          </w:p>
        </w:tc>
      </w:tr>
      <w:tr w:rsidR="00125553" w14:paraId="75EAC92D" w14:textId="77777777" w:rsidTr="00BA314B">
        <w:trPr>
          <w:trHeight w:val="360"/>
        </w:trPr>
        <w:tc>
          <w:tcPr>
            <w:tcW w:w="3523" w:type="dxa"/>
          </w:tcPr>
          <w:p w14:paraId="73B2FAD3" w14:textId="511F5E8E" w:rsidR="00125553" w:rsidRDefault="00125553" w:rsidP="0026232F">
            <w:pPr>
              <w:pStyle w:val="TableParagraph"/>
              <w:spacing w:before="73" w:line="210" w:lineRule="exact"/>
              <w:ind w:left="140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344D5608" w14:textId="6FB6C137" w:rsidR="00125553" w:rsidRDefault="00125553" w:rsidP="0026232F">
            <w:pPr>
              <w:pStyle w:val="TableParagraph"/>
              <w:spacing w:before="24"/>
              <w:ind w:left="262"/>
              <w:rPr>
                <w:sz w:val="20"/>
              </w:rPr>
            </w:pPr>
          </w:p>
        </w:tc>
        <w:tc>
          <w:tcPr>
            <w:tcW w:w="3137" w:type="dxa"/>
          </w:tcPr>
          <w:p w14:paraId="15EA419B" w14:textId="29D51C98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6E3A2D6" w14:textId="0AE261F8" w:rsidR="00125553" w:rsidRDefault="00125553" w:rsidP="0026232F">
            <w:pPr>
              <w:pStyle w:val="TableParagraph"/>
              <w:spacing w:before="24"/>
              <w:ind w:left="126"/>
              <w:rPr>
                <w:rFonts w:ascii="Times New Roman"/>
              </w:rPr>
            </w:pPr>
          </w:p>
        </w:tc>
      </w:tr>
      <w:tr w:rsidR="00125553" w14:paraId="2AD977DD" w14:textId="77777777" w:rsidTr="00BA314B">
        <w:trPr>
          <w:trHeight w:val="360"/>
        </w:trPr>
        <w:tc>
          <w:tcPr>
            <w:tcW w:w="3523" w:type="dxa"/>
          </w:tcPr>
          <w:p w14:paraId="4B34B098" w14:textId="5B2DD4A4" w:rsidR="00125553" w:rsidRDefault="00125553" w:rsidP="0026232F">
            <w:pPr>
              <w:pStyle w:val="TableParagraph"/>
              <w:spacing w:before="28" w:line="220" w:lineRule="exact"/>
              <w:ind w:left="148" w:right="72"/>
              <w:jc w:val="center"/>
              <w:rPr>
                <w:b/>
                <w:sz w:val="21"/>
              </w:rPr>
            </w:pPr>
          </w:p>
        </w:tc>
        <w:tc>
          <w:tcPr>
            <w:tcW w:w="1260" w:type="dxa"/>
          </w:tcPr>
          <w:p w14:paraId="3F678AC4" w14:textId="033674DC" w:rsidR="00125553" w:rsidRDefault="00125553" w:rsidP="0026232F">
            <w:pPr>
              <w:pStyle w:val="TableParagraph"/>
              <w:spacing w:before="20" w:line="228" w:lineRule="exact"/>
              <w:ind w:left="255"/>
              <w:rPr>
                <w:sz w:val="20"/>
              </w:rPr>
            </w:pPr>
          </w:p>
        </w:tc>
        <w:tc>
          <w:tcPr>
            <w:tcW w:w="3137" w:type="dxa"/>
          </w:tcPr>
          <w:p w14:paraId="024348FD" w14:textId="77777777" w:rsidR="00125553" w:rsidRDefault="00125553" w:rsidP="0012555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A53C5D5" w14:textId="3B7B45ED" w:rsidR="00125553" w:rsidRDefault="00125553" w:rsidP="0026232F">
            <w:pPr>
              <w:pStyle w:val="TableParagraph"/>
              <w:spacing w:before="15" w:line="233" w:lineRule="exact"/>
              <w:ind w:left="119"/>
              <w:rPr>
                <w:rFonts w:ascii="Times New Roman"/>
              </w:rPr>
            </w:pPr>
          </w:p>
        </w:tc>
      </w:tr>
      <w:tr w:rsidR="00125553" w14:paraId="1185858C" w14:textId="77777777" w:rsidTr="00BA314B">
        <w:trPr>
          <w:trHeight w:val="360"/>
        </w:trPr>
        <w:tc>
          <w:tcPr>
            <w:tcW w:w="3523" w:type="dxa"/>
          </w:tcPr>
          <w:p w14:paraId="47DAC80C" w14:textId="3D588B3C" w:rsidR="00125553" w:rsidRDefault="00125553" w:rsidP="0026232F">
            <w:pPr>
              <w:pStyle w:val="TableParagraph"/>
              <w:spacing w:before="68" w:line="215" w:lineRule="exact"/>
              <w:ind w:left="146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2F39523F" w14:textId="0B7C5F16" w:rsidR="00125553" w:rsidRDefault="00125553" w:rsidP="0026232F">
            <w:pPr>
              <w:pStyle w:val="TableParagraph"/>
              <w:spacing w:before="24"/>
              <w:ind w:left="262"/>
              <w:rPr>
                <w:sz w:val="20"/>
              </w:rPr>
            </w:pPr>
          </w:p>
        </w:tc>
        <w:tc>
          <w:tcPr>
            <w:tcW w:w="3137" w:type="dxa"/>
          </w:tcPr>
          <w:p w14:paraId="45150537" w14:textId="2145BD50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275F003" w14:textId="084384AE" w:rsidR="00125553" w:rsidRDefault="00125553" w:rsidP="0026232F">
            <w:pPr>
              <w:pStyle w:val="TableParagraph"/>
              <w:spacing w:before="20"/>
              <w:ind w:left="114"/>
              <w:rPr>
                <w:rFonts w:ascii="Times New Roman"/>
              </w:rPr>
            </w:pPr>
          </w:p>
        </w:tc>
      </w:tr>
      <w:tr w:rsidR="00125553" w14:paraId="7B637394" w14:textId="77777777" w:rsidTr="00BA314B">
        <w:trPr>
          <w:trHeight w:val="360"/>
        </w:trPr>
        <w:tc>
          <w:tcPr>
            <w:tcW w:w="3523" w:type="dxa"/>
          </w:tcPr>
          <w:p w14:paraId="4A611943" w14:textId="249788EA" w:rsidR="00125553" w:rsidRDefault="00125553" w:rsidP="00125553">
            <w:pPr>
              <w:pStyle w:val="TableParagraph"/>
              <w:spacing w:line="278" w:lineRule="exact"/>
              <w:ind w:left="388" w:hanging="134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0A12EB2C" w14:textId="599E2FAB" w:rsidR="00125553" w:rsidRDefault="00125553" w:rsidP="0026232F">
            <w:pPr>
              <w:pStyle w:val="TableParagraph"/>
              <w:spacing w:before="24"/>
              <w:ind w:left="255"/>
              <w:rPr>
                <w:sz w:val="20"/>
              </w:rPr>
            </w:pPr>
          </w:p>
        </w:tc>
        <w:tc>
          <w:tcPr>
            <w:tcW w:w="3137" w:type="dxa"/>
          </w:tcPr>
          <w:p w14:paraId="12D4A392" w14:textId="6E5BFA4C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293CE71" w14:textId="08E25823" w:rsidR="00125553" w:rsidRDefault="00125553" w:rsidP="0026232F">
            <w:pPr>
              <w:pStyle w:val="TableParagraph"/>
              <w:spacing w:before="15"/>
              <w:ind w:left="114"/>
              <w:rPr>
                <w:rFonts w:ascii="Times New Roman"/>
              </w:rPr>
            </w:pPr>
          </w:p>
        </w:tc>
      </w:tr>
      <w:tr w:rsidR="00125553" w14:paraId="7AC410E2" w14:textId="77777777" w:rsidTr="00BA314B">
        <w:trPr>
          <w:trHeight w:val="360"/>
        </w:trPr>
        <w:tc>
          <w:tcPr>
            <w:tcW w:w="3523" w:type="dxa"/>
          </w:tcPr>
          <w:p w14:paraId="487BA42A" w14:textId="3D97EF9C" w:rsidR="00125553" w:rsidRDefault="00125553" w:rsidP="0026232F">
            <w:pPr>
              <w:pStyle w:val="TableParagraph"/>
              <w:spacing w:before="41" w:line="210" w:lineRule="exact"/>
              <w:ind w:left="151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4A55B906" w14:textId="77EC4174" w:rsidR="00125553" w:rsidRDefault="00125553" w:rsidP="0026232F">
            <w:pPr>
              <w:pStyle w:val="TableParagraph"/>
              <w:spacing w:before="34"/>
              <w:ind w:left="266"/>
              <w:rPr>
                <w:sz w:val="20"/>
              </w:rPr>
            </w:pPr>
          </w:p>
        </w:tc>
        <w:tc>
          <w:tcPr>
            <w:tcW w:w="3137" w:type="dxa"/>
          </w:tcPr>
          <w:p w14:paraId="55A7E5E2" w14:textId="2A9381EE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52AEC9D" w14:textId="646C5205" w:rsidR="00125553" w:rsidRDefault="00125553" w:rsidP="0026232F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</w:tc>
      </w:tr>
      <w:tr w:rsidR="00125553" w14:paraId="510E16C2" w14:textId="77777777" w:rsidTr="00BA314B">
        <w:trPr>
          <w:trHeight w:val="360"/>
        </w:trPr>
        <w:tc>
          <w:tcPr>
            <w:tcW w:w="3523" w:type="dxa"/>
          </w:tcPr>
          <w:p w14:paraId="4EC8A3BD" w14:textId="18D697A2" w:rsidR="00125553" w:rsidRDefault="00125553" w:rsidP="0026232F">
            <w:pPr>
              <w:pStyle w:val="TableParagraph"/>
              <w:spacing w:before="28" w:line="224" w:lineRule="exact"/>
              <w:ind w:left="148" w:right="72"/>
              <w:jc w:val="center"/>
              <w:rPr>
                <w:b/>
                <w:sz w:val="21"/>
              </w:rPr>
            </w:pPr>
          </w:p>
        </w:tc>
        <w:tc>
          <w:tcPr>
            <w:tcW w:w="1260" w:type="dxa"/>
          </w:tcPr>
          <w:p w14:paraId="023E6A66" w14:textId="2E9803CD" w:rsidR="00125553" w:rsidRDefault="00125553" w:rsidP="0026232F">
            <w:pPr>
              <w:pStyle w:val="TableParagraph"/>
              <w:spacing w:before="15" w:line="238" w:lineRule="exact"/>
              <w:ind w:left="261"/>
              <w:rPr>
                <w:sz w:val="20"/>
              </w:rPr>
            </w:pPr>
          </w:p>
        </w:tc>
        <w:tc>
          <w:tcPr>
            <w:tcW w:w="3137" w:type="dxa"/>
          </w:tcPr>
          <w:p w14:paraId="2F846B46" w14:textId="77777777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6143A52" w14:textId="08CFFFE1" w:rsidR="00125553" w:rsidRDefault="00125553" w:rsidP="0026232F">
            <w:pPr>
              <w:pStyle w:val="TableParagraph"/>
              <w:spacing w:before="10" w:line="242" w:lineRule="exact"/>
              <w:ind w:left="119"/>
              <w:rPr>
                <w:rFonts w:ascii="Times New Roman"/>
              </w:rPr>
            </w:pPr>
          </w:p>
        </w:tc>
      </w:tr>
      <w:tr w:rsidR="00125553" w14:paraId="350BB547" w14:textId="77777777" w:rsidTr="00BA314B">
        <w:trPr>
          <w:trHeight w:val="360"/>
        </w:trPr>
        <w:tc>
          <w:tcPr>
            <w:tcW w:w="3523" w:type="dxa"/>
          </w:tcPr>
          <w:p w14:paraId="26611A55" w14:textId="7B700DCB" w:rsidR="00125553" w:rsidRDefault="00125553" w:rsidP="0026232F">
            <w:pPr>
              <w:pStyle w:val="TableParagraph"/>
              <w:spacing w:before="41" w:line="220" w:lineRule="exact"/>
              <w:ind w:left="155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763BFC34" w14:textId="493B1A62" w:rsidR="00125553" w:rsidRDefault="00125553" w:rsidP="0026232F">
            <w:pPr>
              <w:pStyle w:val="TableParagraph"/>
              <w:spacing w:before="34"/>
              <w:ind w:left="257"/>
              <w:rPr>
                <w:sz w:val="20"/>
              </w:rPr>
            </w:pPr>
          </w:p>
        </w:tc>
        <w:tc>
          <w:tcPr>
            <w:tcW w:w="3137" w:type="dxa"/>
          </w:tcPr>
          <w:p w14:paraId="7647421C" w14:textId="0B25EE7E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6C029AE" w14:textId="7B83D240" w:rsidR="00125553" w:rsidRDefault="00125553" w:rsidP="0026232F">
            <w:pPr>
              <w:pStyle w:val="TableParagraph"/>
              <w:spacing w:before="29"/>
              <w:ind w:left="114"/>
              <w:rPr>
                <w:rFonts w:ascii="Times New Roman"/>
              </w:rPr>
            </w:pPr>
          </w:p>
        </w:tc>
      </w:tr>
      <w:tr w:rsidR="00125553" w14:paraId="5245E034" w14:textId="77777777" w:rsidTr="00BA314B">
        <w:trPr>
          <w:trHeight w:val="360"/>
        </w:trPr>
        <w:tc>
          <w:tcPr>
            <w:tcW w:w="3523" w:type="dxa"/>
          </w:tcPr>
          <w:p w14:paraId="45443C11" w14:textId="79BF943E" w:rsidR="00125553" w:rsidRDefault="00125553" w:rsidP="0026232F">
            <w:pPr>
              <w:pStyle w:val="TableParagraph"/>
              <w:spacing w:before="68" w:line="220" w:lineRule="exact"/>
              <w:ind w:left="138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5C12FFD" w14:textId="6DFC0E5A" w:rsidR="00125553" w:rsidRDefault="00125553" w:rsidP="0026232F">
            <w:pPr>
              <w:pStyle w:val="TableParagraph"/>
              <w:spacing w:before="15"/>
              <w:ind w:left="250"/>
              <w:rPr>
                <w:sz w:val="20"/>
              </w:rPr>
            </w:pPr>
          </w:p>
        </w:tc>
        <w:tc>
          <w:tcPr>
            <w:tcW w:w="3137" w:type="dxa"/>
          </w:tcPr>
          <w:p w14:paraId="3F5AF89E" w14:textId="4515BCE2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0009AF8" w14:textId="14CE300A" w:rsidR="00125553" w:rsidRDefault="00125553" w:rsidP="0026232F">
            <w:pPr>
              <w:pStyle w:val="TableParagraph"/>
              <w:spacing w:before="15"/>
              <w:ind w:left="114"/>
              <w:rPr>
                <w:rFonts w:ascii="Times New Roman"/>
              </w:rPr>
            </w:pPr>
          </w:p>
        </w:tc>
      </w:tr>
      <w:tr w:rsidR="00125553" w14:paraId="58238FCB" w14:textId="77777777" w:rsidTr="00BA314B">
        <w:trPr>
          <w:trHeight w:val="360"/>
        </w:trPr>
        <w:tc>
          <w:tcPr>
            <w:tcW w:w="3523" w:type="dxa"/>
          </w:tcPr>
          <w:p w14:paraId="51E1243C" w14:textId="6277A534" w:rsidR="00125553" w:rsidRDefault="00125553" w:rsidP="0026232F">
            <w:pPr>
              <w:pStyle w:val="TableParagraph"/>
              <w:spacing w:before="63" w:line="220" w:lineRule="exact"/>
              <w:ind w:left="137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4537E677" w14:textId="66E7B780" w:rsidR="00125553" w:rsidRDefault="00125553" w:rsidP="0026232F">
            <w:pPr>
              <w:pStyle w:val="TableParagraph"/>
              <w:spacing w:before="20"/>
              <w:ind w:left="257"/>
              <w:rPr>
                <w:sz w:val="20"/>
              </w:rPr>
            </w:pPr>
          </w:p>
        </w:tc>
        <w:tc>
          <w:tcPr>
            <w:tcW w:w="3137" w:type="dxa"/>
          </w:tcPr>
          <w:p w14:paraId="0C9146D0" w14:textId="35430370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C565C66" w14:textId="45A710F9" w:rsidR="00125553" w:rsidRDefault="00125553" w:rsidP="0026232F">
            <w:pPr>
              <w:pStyle w:val="TableParagraph"/>
              <w:spacing w:before="15"/>
              <w:ind w:left="130"/>
              <w:rPr>
                <w:rFonts w:ascii="Times New Roman"/>
              </w:rPr>
            </w:pPr>
          </w:p>
        </w:tc>
      </w:tr>
      <w:tr w:rsidR="00125553" w14:paraId="3CA88DE3" w14:textId="77777777" w:rsidTr="00BA314B">
        <w:trPr>
          <w:trHeight w:val="360"/>
        </w:trPr>
        <w:tc>
          <w:tcPr>
            <w:tcW w:w="3523" w:type="dxa"/>
          </w:tcPr>
          <w:p w14:paraId="6750374F" w14:textId="48915FF3" w:rsidR="00125553" w:rsidRDefault="00125553" w:rsidP="0026232F">
            <w:pPr>
              <w:pStyle w:val="TableParagraph"/>
              <w:spacing w:before="28" w:line="224" w:lineRule="exact"/>
              <w:ind w:left="138" w:right="72"/>
              <w:jc w:val="center"/>
              <w:rPr>
                <w:b/>
                <w:sz w:val="21"/>
              </w:rPr>
            </w:pPr>
          </w:p>
        </w:tc>
        <w:tc>
          <w:tcPr>
            <w:tcW w:w="1260" w:type="dxa"/>
          </w:tcPr>
          <w:p w14:paraId="0B66C65E" w14:textId="46DDDDC3" w:rsidR="00125553" w:rsidRDefault="00125553" w:rsidP="0026232F">
            <w:pPr>
              <w:pStyle w:val="TableParagraph"/>
              <w:spacing w:before="24" w:line="228" w:lineRule="exact"/>
              <w:ind w:left="250"/>
              <w:rPr>
                <w:sz w:val="20"/>
              </w:rPr>
            </w:pPr>
          </w:p>
        </w:tc>
        <w:tc>
          <w:tcPr>
            <w:tcW w:w="3137" w:type="dxa"/>
          </w:tcPr>
          <w:p w14:paraId="00D4B083" w14:textId="77777777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7A843314" w14:textId="2309B7D3" w:rsidR="00125553" w:rsidRDefault="00125553" w:rsidP="0026232F">
            <w:pPr>
              <w:pStyle w:val="TableParagraph"/>
              <w:spacing w:before="20" w:line="233" w:lineRule="exact"/>
              <w:ind w:left="125"/>
              <w:rPr>
                <w:rFonts w:ascii="Times New Roman"/>
              </w:rPr>
            </w:pPr>
          </w:p>
        </w:tc>
      </w:tr>
      <w:tr w:rsidR="00125553" w14:paraId="286C38D9" w14:textId="77777777" w:rsidTr="00BA314B">
        <w:trPr>
          <w:trHeight w:val="360"/>
        </w:trPr>
        <w:tc>
          <w:tcPr>
            <w:tcW w:w="3523" w:type="dxa"/>
          </w:tcPr>
          <w:p w14:paraId="33EA585A" w14:textId="71731DDC" w:rsidR="00125553" w:rsidRDefault="00125553" w:rsidP="0026232F">
            <w:pPr>
              <w:pStyle w:val="TableParagraph"/>
              <w:spacing w:before="68" w:line="215" w:lineRule="exact"/>
              <w:ind w:left="125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404C532E" w14:textId="450BD18E" w:rsidR="00125553" w:rsidRDefault="00125553" w:rsidP="0026232F">
            <w:pPr>
              <w:pStyle w:val="TableParagraph"/>
              <w:spacing w:before="37"/>
              <w:ind w:left="256"/>
              <w:rPr>
                <w:sz w:val="20"/>
              </w:rPr>
            </w:pPr>
          </w:p>
        </w:tc>
        <w:tc>
          <w:tcPr>
            <w:tcW w:w="3137" w:type="dxa"/>
          </w:tcPr>
          <w:p w14:paraId="4B1FE76C" w14:textId="7B249241" w:rsidR="00125553" w:rsidRDefault="00125553" w:rsidP="0012555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1FE00AA" w14:textId="0C1ACC84" w:rsidR="00125553" w:rsidRDefault="00125553" w:rsidP="0026232F">
            <w:pPr>
              <w:pStyle w:val="TableParagraph"/>
              <w:spacing w:before="15"/>
              <w:ind w:left="121"/>
              <w:rPr>
                <w:rFonts w:ascii="Times New Roman"/>
              </w:rPr>
            </w:pPr>
          </w:p>
        </w:tc>
      </w:tr>
      <w:tr w:rsidR="00125553" w14:paraId="0B6C680E" w14:textId="77777777" w:rsidTr="00BA314B">
        <w:trPr>
          <w:trHeight w:val="360"/>
        </w:trPr>
        <w:tc>
          <w:tcPr>
            <w:tcW w:w="3523" w:type="dxa"/>
          </w:tcPr>
          <w:p w14:paraId="5ACDB46C" w14:textId="1B9E3EDA" w:rsidR="00125553" w:rsidRDefault="00125553" w:rsidP="0026232F">
            <w:pPr>
              <w:pStyle w:val="TableParagraph"/>
              <w:spacing w:before="33" w:line="205" w:lineRule="exact"/>
              <w:ind w:left="152" w:right="72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208F7A0A" w14:textId="17F13580" w:rsidR="00125553" w:rsidRDefault="00125553" w:rsidP="0026232F">
            <w:pPr>
              <w:pStyle w:val="TableParagraph"/>
              <w:spacing w:before="24" w:line="214" w:lineRule="exact"/>
              <w:ind w:left="245"/>
              <w:rPr>
                <w:sz w:val="20"/>
              </w:rPr>
            </w:pPr>
          </w:p>
        </w:tc>
        <w:tc>
          <w:tcPr>
            <w:tcW w:w="3137" w:type="dxa"/>
          </w:tcPr>
          <w:p w14:paraId="3B498D34" w14:textId="7BCD8EEE" w:rsidR="00125553" w:rsidRDefault="00125553" w:rsidP="0012555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FBAC6E1" w14:textId="684D62A0" w:rsidR="00125553" w:rsidRDefault="00125553" w:rsidP="0026232F">
            <w:pPr>
              <w:pStyle w:val="TableParagraph"/>
              <w:spacing w:before="20" w:line="218" w:lineRule="exact"/>
              <w:ind w:left="121"/>
              <w:rPr>
                <w:rFonts w:ascii="Times New Roman"/>
              </w:rPr>
            </w:pPr>
          </w:p>
        </w:tc>
      </w:tr>
    </w:tbl>
    <w:p w14:paraId="58E08B0B" w14:textId="77777777" w:rsidR="00125553" w:rsidRDefault="00125553" w:rsidP="00125553">
      <w:pPr>
        <w:pStyle w:val="BodyText"/>
        <w:rPr>
          <w:b/>
          <w:sz w:val="22"/>
        </w:rPr>
      </w:pPr>
    </w:p>
    <w:p w14:paraId="39431A69" w14:textId="357A06A9" w:rsidR="00125553" w:rsidRDefault="00007D06" w:rsidP="00125553">
      <w:pPr>
        <w:pStyle w:val="BodyText"/>
        <w:rPr>
          <w:b/>
          <w:sz w:val="22"/>
        </w:rPr>
      </w:pPr>
      <w:r>
        <w:rPr>
          <w:b/>
          <w:sz w:val="22"/>
        </w:rPr>
        <w:t>TOTAL DOMAIN HOUR COUNT</w:t>
      </w:r>
    </w:p>
    <w:p w14:paraId="328E1EA7" w14:textId="23A23779" w:rsidR="00125553" w:rsidRDefault="00125553" w:rsidP="00125553">
      <w:pPr>
        <w:pStyle w:val="BodyTex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2160"/>
      </w:tblGrid>
      <w:tr w:rsidR="00007D06" w14:paraId="6B1FDCC9" w14:textId="3DC93FA8" w:rsidTr="003051AC">
        <w:trPr>
          <w:trHeight w:val="183"/>
        </w:trPr>
        <w:tc>
          <w:tcPr>
            <w:tcW w:w="3540" w:type="dxa"/>
          </w:tcPr>
          <w:p w14:paraId="2D387CFE" w14:textId="5AF796A5" w:rsidR="00007D06" w:rsidRDefault="003051AC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DOMAIN</w:t>
            </w:r>
          </w:p>
        </w:tc>
        <w:tc>
          <w:tcPr>
            <w:tcW w:w="2160" w:type="dxa"/>
          </w:tcPr>
          <w:p w14:paraId="6C9BDF4E" w14:textId="19FBD34B" w:rsidR="00007D06" w:rsidRDefault="00BA314B" w:rsidP="00BA314B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DOMAIN </w:t>
            </w:r>
            <w:r w:rsidR="003051AC">
              <w:rPr>
                <w:b/>
                <w:sz w:val="22"/>
              </w:rPr>
              <w:t>TIME</w:t>
            </w:r>
          </w:p>
        </w:tc>
      </w:tr>
      <w:tr w:rsidR="00007D06" w14:paraId="6EF0FC86" w14:textId="77777777" w:rsidTr="003051AC">
        <w:trPr>
          <w:trHeight w:val="386"/>
        </w:trPr>
        <w:tc>
          <w:tcPr>
            <w:tcW w:w="3540" w:type="dxa"/>
          </w:tcPr>
          <w:p w14:paraId="772A3272" w14:textId="6C3EA126" w:rsidR="00007D06" w:rsidRDefault="003051AC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ADVOCACY</w:t>
            </w:r>
            <w:r w:rsidR="00007D06">
              <w:rPr>
                <w:b/>
                <w:sz w:val="22"/>
              </w:rPr>
              <w:tab/>
            </w:r>
          </w:p>
        </w:tc>
        <w:tc>
          <w:tcPr>
            <w:tcW w:w="2160" w:type="dxa"/>
          </w:tcPr>
          <w:p w14:paraId="28DE3055" w14:textId="20DDF263" w:rsidR="00007D06" w:rsidRDefault="00007D06" w:rsidP="00007D06">
            <w:pPr>
              <w:pStyle w:val="BodyText"/>
              <w:ind w:left="120"/>
              <w:rPr>
                <w:b/>
                <w:sz w:val="22"/>
              </w:rPr>
            </w:pPr>
          </w:p>
        </w:tc>
      </w:tr>
      <w:tr w:rsidR="003051AC" w14:paraId="7B325007" w14:textId="77777777" w:rsidTr="003051AC">
        <w:trPr>
          <w:trHeight w:val="350"/>
        </w:trPr>
        <w:tc>
          <w:tcPr>
            <w:tcW w:w="3540" w:type="dxa"/>
          </w:tcPr>
          <w:p w14:paraId="6CE71126" w14:textId="6D8BC7DA" w:rsidR="003051AC" w:rsidRDefault="003051AC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ETHICAL RESPONSIBILITY</w:t>
            </w:r>
          </w:p>
        </w:tc>
        <w:tc>
          <w:tcPr>
            <w:tcW w:w="2160" w:type="dxa"/>
          </w:tcPr>
          <w:p w14:paraId="7789C408" w14:textId="7DA8747C" w:rsidR="003051AC" w:rsidRDefault="003051AC" w:rsidP="00007D06">
            <w:pPr>
              <w:pStyle w:val="BodyText"/>
              <w:ind w:left="120"/>
              <w:rPr>
                <w:b/>
                <w:sz w:val="22"/>
              </w:rPr>
            </w:pPr>
          </w:p>
        </w:tc>
      </w:tr>
      <w:tr w:rsidR="00007D06" w14:paraId="7F811793" w14:textId="77777777" w:rsidTr="003051AC">
        <w:trPr>
          <w:trHeight w:val="224"/>
        </w:trPr>
        <w:tc>
          <w:tcPr>
            <w:tcW w:w="3540" w:type="dxa"/>
          </w:tcPr>
          <w:p w14:paraId="0CDE8746" w14:textId="36E129A7" w:rsidR="00007D06" w:rsidRDefault="00007D06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 w:rsidR="003051AC">
              <w:rPr>
                <w:b/>
                <w:sz w:val="22"/>
              </w:rPr>
              <w:t>ENTORING</w:t>
            </w:r>
            <w:r>
              <w:rPr>
                <w:b/>
                <w:sz w:val="22"/>
              </w:rPr>
              <w:t>/E</w:t>
            </w:r>
            <w:r w:rsidR="003051AC">
              <w:rPr>
                <w:b/>
                <w:sz w:val="22"/>
              </w:rPr>
              <w:t>DUCATION</w:t>
            </w:r>
          </w:p>
        </w:tc>
        <w:tc>
          <w:tcPr>
            <w:tcW w:w="2160" w:type="dxa"/>
          </w:tcPr>
          <w:p w14:paraId="4FF8311D" w14:textId="4289C5EA" w:rsidR="00007D06" w:rsidRDefault="00007D06" w:rsidP="003051AC">
            <w:pPr>
              <w:pStyle w:val="BodyText"/>
              <w:ind w:left="120"/>
              <w:rPr>
                <w:b/>
                <w:sz w:val="22"/>
              </w:rPr>
            </w:pPr>
          </w:p>
        </w:tc>
      </w:tr>
      <w:tr w:rsidR="00007D06" w14:paraId="6087FACB" w14:textId="77777777" w:rsidTr="003051AC">
        <w:trPr>
          <w:trHeight w:val="332"/>
        </w:trPr>
        <w:tc>
          <w:tcPr>
            <w:tcW w:w="3540" w:type="dxa"/>
          </w:tcPr>
          <w:p w14:paraId="2B81316D" w14:textId="26EC381B" w:rsidR="00007D06" w:rsidRDefault="00007D06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</w:t>
            </w:r>
            <w:r w:rsidR="003051AC">
              <w:rPr>
                <w:b/>
                <w:sz w:val="22"/>
              </w:rPr>
              <w:t>ECOVERY</w:t>
            </w:r>
            <w:r>
              <w:rPr>
                <w:b/>
                <w:sz w:val="22"/>
              </w:rPr>
              <w:t>/W</w:t>
            </w:r>
            <w:r w:rsidR="003051AC">
              <w:rPr>
                <w:b/>
                <w:sz w:val="22"/>
              </w:rPr>
              <w:t>ELLNESS</w:t>
            </w:r>
          </w:p>
        </w:tc>
        <w:tc>
          <w:tcPr>
            <w:tcW w:w="2160" w:type="dxa"/>
          </w:tcPr>
          <w:p w14:paraId="1651F09A" w14:textId="3A7A6811" w:rsidR="00007D06" w:rsidRDefault="00007D06" w:rsidP="003051AC">
            <w:pPr>
              <w:pStyle w:val="BodyText"/>
              <w:ind w:left="120"/>
              <w:rPr>
                <w:b/>
                <w:sz w:val="22"/>
              </w:rPr>
            </w:pPr>
          </w:p>
        </w:tc>
      </w:tr>
      <w:tr w:rsidR="00933D3B" w14:paraId="3CD5C556" w14:textId="77777777" w:rsidTr="003051AC">
        <w:trPr>
          <w:trHeight w:val="332"/>
        </w:trPr>
        <w:tc>
          <w:tcPr>
            <w:tcW w:w="3540" w:type="dxa"/>
          </w:tcPr>
          <w:p w14:paraId="7200A150" w14:textId="7DDC8127" w:rsidR="00933D3B" w:rsidRDefault="00933D3B" w:rsidP="00007D06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HARM REDUCTION</w:t>
            </w:r>
          </w:p>
        </w:tc>
        <w:tc>
          <w:tcPr>
            <w:tcW w:w="2160" w:type="dxa"/>
          </w:tcPr>
          <w:p w14:paraId="1D395DF2" w14:textId="77777777" w:rsidR="00933D3B" w:rsidRDefault="00933D3B" w:rsidP="003051AC">
            <w:pPr>
              <w:pStyle w:val="BodyText"/>
              <w:ind w:left="120"/>
              <w:rPr>
                <w:b/>
                <w:sz w:val="22"/>
              </w:rPr>
            </w:pPr>
          </w:p>
        </w:tc>
      </w:tr>
      <w:tr w:rsidR="00007D06" w14:paraId="3D30E440" w14:textId="77777777" w:rsidTr="003051AC">
        <w:trPr>
          <w:trHeight w:val="368"/>
        </w:trPr>
        <w:tc>
          <w:tcPr>
            <w:tcW w:w="3540" w:type="dxa"/>
          </w:tcPr>
          <w:p w14:paraId="4FE3B8BE" w14:textId="04AA3175" w:rsidR="00007D06" w:rsidRDefault="00007D06" w:rsidP="003051AC">
            <w:pPr>
              <w:pStyle w:val="BodyTex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 w:rsidR="003051AC">
              <w:rPr>
                <w:b/>
                <w:sz w:val="22"/>
              </w:rPr>
              <w:t xml:space="preserve"> TRAINING HOURS</w:t>
            </w:r>
          </w:p>
        </w:tc>
        <w:tc>
          <w:tcPr>
            <w:tcW w:w="2160" w:type="dxa"/>
          </w:tcPr>
          <w:p w14:paraId="6E3332CD" w14:textId="04F727A6" w:rsidR="00007D06" w:rsidRDefault="00007D06" w:rsidP="00007D06">
            <w:pPr>
              <w:pStyle w:val="BodyText"/>
              <w:ind w:left="120"/>
              <w:rPr>
                <w:b/>
                <w:sz w:val="22"/>
              </w:rPr>
            </w:pPr>
          </w:p>
        </w:tc>
      </w:tr>
    </w:tbl>
    <w:p w14:paraId="5E3B7ABA" w14:textId="77777777" w:rsidR="00125553" w:rsidRDefault="00125553" w:rsidP="003051AC"/>
    <w:sectPr w:rsidR="00125553" w:rsidSect="005F3E2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A6A09"/>
    <w:multiLevelType w:val="hybridMultilevel"/>
    <w:tmpl w:val="7216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53"/>
    <w:rsid w:val="00007D06"/>
    <w:rsid w:val="00125553"/>
    <w:rsid w:val="00211949"/>
    <w:rsid w:val="003051AC"/>
    <w:rsid w:val="003E4A79"/>
    <w:rsid w:val="005F3E26"/>
    <w:rsid w:val="00844721"/>
    <w:rsid w:val="00933D3B"/>
    <w:rsid w:val="00970159"/>
    <w:rsid w:val="009D2A9F"/>
    <w:rsid w:val="00BA314B"/>
    <w:rsid w:val="00D9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1398"/>
  <w15:chartTrackingRefBased/>
  <w15:docId w15:val="{1AE185A6-B2BC-447D-B97F-F364F36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5553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25553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125553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00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Scott</dc:creator>
  <cp:keywords/>
  <dc:description/>
  <cp:lastModifiedBy>Monica White</cp:lastModifiedBy>
  <cp:revision>3</cp:revision>
  <cp:lastPrinted>2022-09-16T21:41:00Z</cp:lastPrinted>
  <dcterms:created xsi:type="dcterms:W3CDTF">2025-08-06T12:27:00Z</dcterms:created>
  <dcterms:modified xsi:type="dcterms:W3CDTF">2025-08-06T12:28:00Z</dcterms:modified>
</cp:coreProperties>
</file>